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3C8" w:rsidRPr="008045F5" w:rsidRDefault="00C6281F" w:rsidP="001048D8">
      <w:pPr>
        <w:rPr>
          <w:rFonts w:ascii="GrilledCheese BTN Wide Blk" w:hAnsi="GrilledCheese BTN Wide Blk"/>
          <w:b/>
          <w:color w:val="0F243E"/>
          <w:sz w:val="36"/>
          <w:szCs w:val="36"/>
        </w:rPr>
      </w:pPr>
      <w:r w:rsidRPr="00C6281F">
        <w:rPr>
          <w:noProof/>
          <w:lang w:eastAsia="fr-FR"/>
        </w:rPr>
        <w:pict>
          <v:shapetype id="_x0000_t202" coordsize="21600,21600" o:spt="202" path="m,l,21600r21600,l21600,xe">
            <v:stroke joinstyle="miter"/>
            <v:path gradientshapeok="t" o:connecttype="rect"/>
          </v:shapetype>
          <v:shape id="_x0000_s1026" type="#_x0000_t202" style="position:absolute;margin-left:180.15pt;margin-top:.9pt;width:308.1pt;height:82.25pt;z-index:251657728;mso-width-relative:margin;mso-height-relative:margin" stroked="f">
            <v:textbox style="mso-next-textbox:#_x0000_s1026">
              <w:txbxContent>
                <w:p w:rsidR="00E302F7" w:rsidRPr="00CE5BD3" w:rsidRDefault="00E302F7" w:rsidP="00E302F7">
                  <w:pPr>
                    <w:jc w:val="center"/>
                    <w:rPr>
                      <w:rFonts w:ascii="Cooper Black" w:hAnsi="Cooper Black"/>
                      <w:b/>
                      <w:color w:val="365F91"/>
                      <w:sz w:val="32"/>
                      <w:szCs w:val="32"/>
                    </w:rPr>
                  </w:pPr>
                  <w:r w:rsidRPr="00CE5BD3">
                    <w:rPr>
                      <w:rFonts w:ascii="Cooper Black" w:hAnsi="Cooper Black"/>
                      <w:b/>
                      <w:color w:val="365F91"/>
                      <w:sz w:val="32"/>
                      <w:szCs w:val="32"/>
                    </w:rPr>
                    <w:t>Amicale des Anciens Elèves</w:t>
                  </w:r>
                </w:p>
                <w:p w:rsidR="00E302F7" w:rsidRPr="00CE5BD3" w:rsidRDefault="00E302F7" w:rsidP="00E302F7">
                  <w:pPr>
                    <w:jc w:val="center"/>
                    <w:rPr>
                      <w:rFonts w:ascii="Cooper Black" w:hAnsi="Cooper Black"/>
                      <w:color w:val="365F91"/>
                      <w:sz w:val="32"/>
                      <w:szCs w:val="32"/>
                    </w:rPr>
                  </w:pPr>
                  <w:r w:rsidRPr="00CE5BD3">
                    <w:rPr>
                      <w:rFonts w:ascii="Cooper Black" w:hAnsi="Cooper Black"/>
                      <w:color w:val="365F91"/>
                      <w:sz w:val="32"/>
                      <w:szCs w:val="32"/>
                    </w:rPr>
                    <w:t>du Collège et Lycée Xavier Bichat</w:t>
                  </w:r>
                </w:p>
              </w:txbxContent>
            </v:textbox>
          </v:shape>
        </w:pict>
      </w:r>
      <w:r w:rsidR="008659C7">
        <w:t xml:space="preserve">  </w:t>
      </w:r>
      <w:r w:rsidR="008659C7">
        <w:tab/>
      </w:r>
      <w:r w:rsidR="000238CE">
        <w:rPr>
          <w:noProof/>
          <w:lang w:eastAsia="fr-FR"/>
        </w:rPr>
        <w:drawing>
          <wp:inline distT="0" distB="0" distL="0" distR="0">
            <wp:extent cx="1362075" cy="1333500"/>
            <wp:effectExtent l="19050" t="0" r="9525" b="0"/>
            <wp:docPr id="1" name="Image 0" descr="bicha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bichat 1.jpg"/>
                    <pic:cNvPicPr>
                      <a:picLocks noChangeAspect="1" noChangeArrowheads="1"/>
                    </pic:cNvPicPr>
                  </pic:nvPicPr>
                  <pic:blipFill>
                    <a:blip r:embed="rId6" cstate="print"/>
                    <a:srcRect/>
                    <a:stretch>
                      <a:fillRect/>
                    </a:stretch>
                  </pic:blipFill>
                  <pic:spPr bwMode="auto">
                    <a:xfrm>
                      <a:off x="0" y="0"/>
                      <a:ext cx="1362075" cy="1333500"/>
                    </a:xfrm>
                    <a:prstGeom prst="rect">
                      <a:avLst/>
                    </a:prstGeom>
                    <a:noFill/>
                    <a:ln w="9525">
                      <a:noFill/>
                      <a:miter lim="800000"/>
                      <a:headEnd/>
                      <a:tailEnd/>
                    </a:ln>
                  </pic:spPr>
                </pic:pic>
              </a:graphicData>
            </a:graphic>
          </wp:inline>
        </w:drawing>
      </w:r>
      <w:r w:rsidR="00155FD6" w:rsidRPr="0030343A">
        <w:rPr>
          <w:rFonts w:ascii="GrilledCheese BTN Wide Blk" w:hAnsi="GrilledCheese BTN Wide Blk"/>
          <w:b/>
          <w:color w:val="0F243E"/>
          <w:sz w:val="40"/>
          <w:szCs w:val="40"/>
        </w:rPr>
        <w:t>Sortie culturelle de printemps</w:t>
      </w:r>
    </w:p>
    <w:p w:rsidR="00155FD6" w:rsidRPr="0030343A" w:rsidRDefault="00155FD6" w:rsidP="00E436AA">
      <w:pPr>
        <w:spacing w:after="0"/>
        <w:jc w:val="center"/>
        <w:rPr>
          <w:rFonts w:ascii="GrilledCheese BTN Wide Blk" w:hAnsi="GrilledCheese BTN Wide Blk"/>
          <w:b/>
          <w:color w:val="0F243E"/>
          <w:sz w:val="32"/>
          <w:szCs w:val="32"/>
        </w:rPr>
      </w:pPr>
      <w:r w:rsidRPr="0030343A">
        <w:rPr>
          <w:rFonts w:ascii="GrilledCheese BTN Wide Blk" w:hAnsi="GrilledCheese BTN Wide Blk"/>
          <w:b/>
          <w:color w:val="0F243E"/>
          <w:sz w:val="32"/>
          <w:szCs w:val="32"/>
        </w:rPr>
        <w:t xml:space="preserve">Samedi  </w:t>
      </w:r>
      <w:r w:rsidR="00F23E3B">
        <w:rPr>
          <w:rFonts w:ascii="GrilledCheese BTN Wide Blk" w:hAnsi="GrilledCheese BTN Wide Blk"/>
          <w:b/>
          <w:color w:val="0F243E"/>
          <w:sz w:val="32"/>
          <w:szCs w:val="32"/>
        </w:rPr>
        <w:t>22</w:t>
      </w:r>
      <w:r w:rsidRPr="0030343A">
        <w:rPr>
          <w:rFonts w:ascii="GrilledCheese BTN Wide Blk" w:hAnsi="GrilledCheese BTN Wide Blk"/>
          <w:b/>
          <w:color w:val="0F243E"/>
          <w:sz w:val="32"/>
          <w:szCs w:val="32"/>
        </w:rPr>
        <w:t xml:space="preserve"> </w:t>
      </w:r>
      <w:r w:rsidR="0063561B" w:rsidRPr="0030343A">
        <w:rPr>
          <w:rFonts w:ascii="GrilledCheese BTN Wide Blk" w:hAnsi="GrilledCheese BTN Wide Blk"/>
          <w:b/>
          <w:color w:val="0F243E"/>
          <w:sz w:val="32"/>
          <w:szCs w:val="32"/>
        </w:rPr>
        <w:t xml:space="preserve"> </w:t>
      </w:r>
      <w:r w:rsidRPr="0030343A">
        <w:rPr>
          <w:rFonts w:ascii="GrilledCheese BTN Wide Blk" w:hAnsi="GrilledCheese BTN Wide Blk"/>
          <w:b/>
          <w:color w:val="0F243E"/>
          <w:sz w:val="32"/>
          <w:szCs w:val="32"/>
        </w:rPr>
        <w:t>Avril 201</w:t>
      </w:r>
      <w:r w:rsidR="00F23E3B">
        <w:rPr>
          <w:rFonts w:ascii="GrilledCheese BTN Wide Blk" w:hAnsi="GrilledCheese BTN Wide Blk"/>
          <w:b/>
          <w:color w:val="0F243E"/>
          <w:sz w:val="32"/>
          <w:szCs w:val="32"/>
        </w:rPr>
        <w:t>7</w:t>
      </w:r>
    </w:p>
    <w:p w:rsidR="008C1C52" w:rsidRDefault="008C1C52" w:rsidP="00E436AA">
      <w:pPr>
        <w:spacing w:after="0"/>
        <w:jc w:val="center"/>
        <w:rPr>
          <w:rFonts w:ascii="GrilledCheese BTN Wide Blk" w:hAnsi="GrilledCheese BTN Wide Blk"/>
          <w:color w:val="0F243E"/>
          <w:sz w:val="28"/>
          <w:szCs w:val="28"/>
        </w:rPr>
      </w:pPr>
    </w:p>
    <w:p w:rsidR="008E7D1B" w:rsidRDefault="008E7D1B" w:rsidP="00E436AA">
      <w:pPr>
        <w:pBdr>
          <w:bottom w:val="single" w:sz="6" w:space="1" w:color="auto"/>
        </w:pBdr>
        <w:spacing w:after="0" w:line="240" w:lineRule="auto"/>
        <w:jc w:val="center"/>
        <w:rPr>
          <w:rFonts w:ascii="Comic Sans MS" w:hAnsi="Comic Sans MS"/>
          <w:i/>
          <w:color w:val="0F243E"/>
        </w:rPr>
      </w:pPr>
    </w:p>
    <w:p w:rsidR="000238CE" w:rsidRPr="00F23E3B" w:rsidRDefault="000238CE" w:rsidP="000238CE">
      <w:pPr>
        <w:pStyle w:val="NormalWeb"/>
        <w:rPr>
          <w:rFonts w:ascii="Comic Sans MS" w:hAnsi="Comic Sans MS"/>
        </w:rPr>
      </w:pPr>
      <w:r w:rsidRPr="00F23E3B">
        <w:rPr>
          <w:rFonts w:ascii="Comic Sans MS" w:hAnsi="Comic Sans MS"/>
        </w:rPr>
        <w:t>Lors du dernier Conseil d'Administration élargi, nous étions nombreux à souhaiter que notre sortie culturelle soit l'occasion de découvrir le CERN.</w:t>
      </w:r>
    </w:p>
    <w:p w:rsidR="000238CE" w:rsidRPr="00F23E3B" w:rsidRDefault="000238CE" w:rsidP="000238CE">
      <w:pPr>
        <w:pStyle w:val="NormalWeb"/>
        <w:rPr>
          <w:rFonts w:ascii="Comic Sans MS" w:hAnsi="Comic Sans MS"/>
        </w:rPr>
      </w:pPr>
      <w:r w:rsidRPr="00F23E3B">
        <w:rPr>
          <w:rFonts w:ascii="Comic Sans MS" w:hAnsi="Comic Sans MS"/>
        </w:rPr>
        <w:t xml:space="preserve">C'est ce que nous allons donc organiser. Comme vous vous en doutez, la visite est très réglementée et nous avons besoin de connaître exactement le nombre de personnes qui seront présentes et ce avant le 20/02/2017. (Cette visite est gratuite.) </w:t>
      </w:r>
    </w:p>
    <w:p w:rsidR="00F23E3B" w:rsidRDefault="000238CE" w:rsidP="00F23E3B">
      <w:pPr>
        <w:pStyle w:val="NormalWeb"/>
      </w:pPr>
      <w:r w:rsidRPr="00F23E3B">
        <w:rPr>
          <w:rFonts w:ascii="Comic Sans MS" w:hAnsi="Comic Sans MS"/>
        </w:rPr>
        <w:t xml:space="preserve">Nous vous proposons de </w:t>
      </w:r>
      <w:r w:rsidR="00F23E3B" w:rsidRPr="00F23E3B">
        <w:rPr>
          <w:rFonts w:ascii="Comic Sans MS" w:hAnsi="Comic Sans MS"/>
        </w:rPr>
        <w:t>déjeuner</w:t>
      </w:r>
      <w:r w:rsidRPr="00F23E3B">
        <w:rPr>
          <w:rFonts w:ascii="Comic Sans MS" w:hAnsi="Comic Sans MS"/>
        </w:rPr>
        <w:t xml:space="preserve"> ensuite à </w:t>
      </w:r>
      <w:proofErr w:type="spellStart"/>
      <w:r w:rsidRPr="00F23E3B">
        <w:rPr>
          <w:rFonts w:ascii="Comic Sans MS" w:hAnsi="Comic Sans MS"/>
          <w:b/>
        </w:rPr>
        <w:t>Yvoire</w:t>
      </w:r>
      <w:proofErr w:type="spellEnd"/>
      <w:r w:rsidRPr="00F23E3B">
        <w:rPr>
          <w:rFonts w:ascii="Comic Sans MS" w:hAnsi="Comic Sans MS"/>
        </w:rPr>
        <w:t xml:space="preserve"> et de terminer par la visite de ce village médiéval.</w:t>
      </w:r>
      <w:r w:rsidR="00F23E3B" w:rsidRPr="00F23E3B">
        <w:t xml:space="preserve"> </w:t>
      </w:r>
    </w:p>
    <w:p w:rsidR="00F23E3B" w:rsidRPr="00F23E3B" w:rsidRDefault="00F23E3B" w:rsidP="00F23E3B">
      <w:pPr>
        <w:pStyle w:val="NormalWeb"/>
        <w:rPr>
          <w:rFonts w:ascii="Comic Sans MS" w:hAnsi="Comic Sans MS"/>
        </w:rPr>
      </w:pPr>
      <w:r w:rsidRPr="00F23E3B">
        <w:rPr>
          <w:rFonts w:ascii="Comic Sans MS" w:hAnsi="Comic Sans MS"/>
        </w:rPr>
        <w:t>En fonction de la faisabilité de cette sortie, vous recevrez ultérieurement un nouveau bulletin d'inscription vous précisant le détail de l'organisation de cette journée</w:t>
      </w:r>
    </w:p>
    <w:p w:rsidR="000238CE" w:rsidRPr="00F23E3B" w:rsidRDefault="000238CE" w:rsidP="000238CE">
      <w:pPr>
        <w:pStyle w:val="NormalWeb"/>
        <w:rPr>
          <w:rFonts w:ascii="Comic Sans MS" w:hAnsi="Comic Sans MS"/>
        </w:rPr>
      </w:pPr>
      <w:r w:rsidRPr="00F23E3B">
        <w:rPr>
          <w:rFonts w:ascii="Comic Sans MS" w:hAnsi="Comic Sans MS"/>
        </w:rPr>
        <w:t>En espérant nous retrouver nombreux ce 22 avril, merci de nous répondre rapidement.</w:t>
      </w:r>
    </w:p>
    <w:p w:rsidR="000238CE" w:rsidRPr="00F23E3B" w:rsidRDefault="000238CE" w:rsidP="000238CE">
      <w:pPr>
        <w:pStyle w:val="NormalWeb"/>
        <w:rPr>
          <w:rFonts w:ascii="Comic Sans MS" w:hAnsi="Comic Sans MS"/>
        </w:rPr>
      </w:pPr>
      <w:r w:rsidRPr="00F23E3B">
        <w:rPr>
          <w:rFonts w:ascii="Comic Sans MS" w:hAnsi="Comic Sans MS"/>
        </w:rPr>
        <w:t>Bonne journée</w:t>
      </w:r>
    </w:p>
    <w:p w:rsidR="000238CE" w:rsidRDefault="000238CE" w:rsidP="000238CE">
      <w:pPr>
        <w:pStyle w:val="NormalWeb"/>
      </w:pPr>
      <w:r>
        <w:t> </w:t>
      </w:r>
    </w:p>
    <w:p w:rsidR="000238CE" w:rsidRDefault="000238CE" w:rsidP="00E436AA">
      <w:pPr>
        <w:pBdr>
          <w:bottom w:val="single" w:sz="6" w:space="1" w:color="auto"/>
        </w:pBdr>
        <w:spacing w:after="0" w:line="240" w:lineRule="auto"/>
        <w:jc w:val="center"/>
        <w:rPr>
          <w:rFonts w:ascii="Comic Sans MS" w:hAnsi="Comic Sans MS"/>
          <w:i/>
          <w:color w:val="0F243E"/>
        </w:rPr>
      </w:pPr>
    </w:p>
    <w:p w:rsidR="00155FD6" w:rsidRDefault="008C1C52" w:rsidP="00F23E3B">
      <w:pPr>
        <w:spacing w:after="0" w:line="240" w:lineRule="auto"/>
        <w:jc w:val="center"/>
        <w:rPr>
          <w:rFonts w:ascii="Comic Sans MS" w:hAnsi="Comic Sans MS"/>
          <w:color w:val="0F243E"/>
        </w:rPr>
      </w:pPr>
      <w:r w:rsidRPr="008C1C52">
        <w:rPr>
          <w:rFonts w:ascii="Comic Sans MS" w:hAnsi="Comic Sans MS"/>
          <w:b/>
          <w:color w:val="0F243E"/>
          <w:sz w:val="28"/>
          <w:szCs w:val="28"/>
        </w:rPr>
        <w:t>Inscription :</w:t>
      </w:r>
      <w:r>
        <w:rPr>
          <w:rFonts w:ascii="Comic Sans MS" w:hAnsi="Comic Sans MS"/>
          <w:color w:val="0F243E"/>
        </w:rPr>
        <w:t xml:space="preserve"> </w:t>
      </w:r>
      <w:r w:rsidR="00F23E3B">
        <w:rPr>
          <w:u w:val="single"/>
        </w:rPr>
        <w:t xml:space="preserve">Bulletin à envoyer à : Jean Pierre PILLARD, 655 route de </w:t>
      </w:r>
      <w:proofErr w:type="spellStart"/>
      <w:r w:rsidR="00F23E3B">
        <w:rPr>
          <w:u w:val="single"/>
        </w:rPr>
        <w:t>Valleiry</w:t>
      </w:r>
      <w:proofErr w:type="spellEnd"/>
      <w:r w:rsidR="00F23E3B">
        <w:rPr>
          <w:u w:val="single"/>
        </w:rPr>
        <w:t xml:space="preserve"> - MURCIER - 74520  SAVIGNY</w:t>
      </w:r>
      <w:r w:rsidR="00155FD6" w:rsidRPr="00155FD6">
        <w:rPr>
          <w:rFonts w:ascii="Comic Sans MS" w:hAnsi="Comic Sans MS"/>
          <w:b/>
          <w:color w:val="0F243E"/>
        </w:rPr>
        <w:t>-</w:t>
      </w:r>
      <w:r>
        <w:rPr>
          <w:rFonts w:ascii="Comic Sans MS" w:hAnsi="Comic Sans MS"/>
          <w:color w:val="0F243E"/>
        </w:rPr>
        <w:t xml:space="preserve"> </w:t>
      </w:r>
    </w:p>
    <w:p w:rsidR="008C1C52" w:rsidRDefault="00155FD6" w:rsidP="008C1C52">
      <w:pPr>
        <w:spacing w:after="0" w:line="240" w:lineRule="auto"/>
      </w:pPr>
      <w:r>
        <w:rPr>
          <w:rFonts w:ascii="Comic Sans MS" w:hAnsi="Comic Sans MS"/>
          <w:b/>
          <w:color w:val="0F243E"/>
        </w:rPr>
        <w:t xml:space="preserve">- </w:t>
      </w:r>
      <w:r w:rsidR="008C1C52" w:rsidRPr="008C1C52">
        <w:rPr>
          <w:rFonts w:ascii="Comic Sans MS" w:hAnsi="Comic Sans MS"/>
          <w:b/>
          <w:color w:val="0F243E"/>
        </w:rPr>
        <w:t>Jean Pierre PILLARD</w:t>
      </w:r>
      <w:r w:rsidR="008C1C52">
        <w:rPr>
          <w:rFonts w:ascii="Comic Sans MS" w:hAnsi="Comic Sans MS"/>
          <w:color w:val="0F243E"/>
        </w:rPr>
        <w:t xml:space="preserve"> – tél. 04.50.60.41.03 ou mail : </w:t>
      </w:r>
      <w:hyperlink r:id="rId7" w:history="1">
        <w:r w:rsidR="008C1C52" w:rsidRPr="001B58BA">
          <w:rPr>
            <w:rStyle w:val="Lienhypertexte"/>
            <w:rFonts w:ascii="Comic Sans MS" w:hAnsi="Comic Sans MS"/>
          </w:rPr>
          <w:t>jp.pillard@orange.fr</w:t>
        </w:r>
      </w:hyperlink>
    </w:p>
    <w:p w:rsidR="00995017" w:rsidRDefault="00995017" w:rsidP="008C1C52">
      <w:pPr>
        <w:spacing w:after="0" w:line="240" w:lineRule="auto"/>
        <w:rPr>
          <w:rFonts w:ascii="Comic Sans MS" w:hAnsi="Comic Sans MS"/>
          <w:color w:val="0F243E"/>
        </w:rPr>
      </w:pPr>
    </w:p>
    <w:p w:rsidR="008C1C52" w:rsidRPr="00CE5BD3" w:rsidRDefault="008C1C52" w:rsidP="004959A9">
      <w:pPr>
        <w:spacing w:after="0" w:line="240" w:lineRule="auto"/>
        <w:jc w:val="center"/>
        <w:rPr>
          <w:rFonts w:ascii="Comic Sans MS" w:hAnsi="Comic Sans MS"/>
          <w:color w:val="324C96"/>
        </w:rPr>
      </w:pPr>
      <w:r w:rsidRPr="00CE5BD3">
        <w:rPr>
          <w:rFonts w:ascii="Comic Sans MS" w:hAnsi="Comic Sans MS"/>
          <w:color w:val="324C96"/>
        </w:rPr>
        <w:t xml:space="preserve">Nous </w:t>
      </w:r>
      <w:r w:rsidR="003F3D97" w:rsidRPr="00CE5BD3">
        <w:rPr>
          <w:rFonts w:ascii="Comic Sans MS" w:hAnsi="Comic Sans MS"/>
          <w:color w:val="324C96"/>
        </w:rPr>
        <w:t>espérons</w:t>
      </w:r>
      <w:r w:rsidRPr="00CE5BD3">
        <w:rPr>
          <w:rFonts w:ascii="Comic Sans MS" w:hAnsi="Comic Sans MS"/>
          <w:color w:val="324C96"/>
        </w:rPr>
        <w:t xml:space="preserve"> vous voir nom</w:t>
      </w:r>
      <w:r w:rsidR="003F3D97" w:rsidRPr="00CE5BD3">
        <w:rPr>
          <w:rFonts w:ascii="Comic Sans MS" w:hAnsi="Comic Sans MS"/>
          <w:color w:val="324C96"/>
        </w:rPr>
        <w:t xml:space="preserve">breux </w:t>
      </w:r>
      <w:r w:rsidR="008E7C80">
        <w:rPr>
          <w:rFonts w:ascii="Comic Sans MS" w:hAnsi="Comic Sans MS"/>
          <w:color w:val="324C96"/>
        </w:rPr>
        <w:t>à venir</w:t>
      </w:r>
      <w:r w:rsidR="003F3D97" w:rsidRPr="00CE5BD3">
        <w:rPr>
          <w:rFonts w:ascii="Comic Sans MS" w:hAnsi="Comic Sans MS"/>
          <w:color w:val="324C96"/>
        </w:rPr>
        <w:t xml:space="preserve"> partager ce</w:t>
      </w:r>
      <w:r w:rsidR="00155FD6">
        <w:rPr>
          <w:rFonts w:ascii="Comic Sans MS" w:hAnsi="Comic Sans MS"/>
          <w:color w:val="324C96"/>
        </w:rPr>
        <w:t>tte journée</w:t>
      </w:r>
    </w:p>
    <w:p w:rsidR="004959A9" w:rsidRDefault="004959A9" w:rsidP="004959A9">
      <w:pPr>
        <w:pBdr>
          <w:bottom w:val="single" w:sz="6" w:space="1" w:color="auto"/>
        </w:pBdr>
        <w:spacing w:after="0" w:line="240" w:lineRule="auto"/>
        <w:jc w:val="center"/>
        <w:rPr>
          <w:rFonts w:ascii="Comic Sans MS" w:hAnsi="Comic Sans MS"/>
          <w:b/>
          <w:i/>
          <w:color w:val="0F243E"/>
          <w:sz w:val="20"/>
          <w:szCs w:val="20"/>
        </w:rPr>
      </w:pPr>
      <w:r w:rsidRPr="004959A9">
        <w:rPr>
          <w:rFonts w:ascii="Comic Sans MS" w:hAnsi="Comic Sans MS"/>
          <w:i/>
          <w:color w:val="0F243E"/>
          <w:sz w:val="20"/>
          <w:szCs w:val="20"/>
        </w:rPr>
        <w:t xml:space="preserve">Le Secrétaire : </w:t>
      </w:r>
      <w:r w:rsidRPr="008E7C80">
        <w:rPr>
          <w:rFonts w:ascii="Comic Sans MS" w:hAnsi="Comic Sans MS"/>
          <w:b/>
          <w:i/>
          <w:color w:val="0F243E"/>
          <w:sz w:val="20"/>
          <w:szCs w:val="20"/>
        </w:rPr>
        <w:t>Gilbert CHABAUD</w:t>
      </w:r>
    </w:p>
    <w:p w:rsidR="00155FD6" w:rsidRPr="00B8696D" w:rsidRDefault="00155FD6" w:rsidP="00B8696D">
      <w:pPr>
        <w:spacing w:after="0" w:line="240" w:lineRule="auto"/>
        <w:jc w:val="center"/>
        <w:rPr>
          <w:rFonts w:ascii="Comic Sans MS" w:hAnsi="Comic Sans MS"/>
          <w:i/>
          <w:color w:val="0F243E"/>
          <w:sz w:val="20"/>
          <w:szCs w:val="20"/>
        </w:rPr>
      </w:pPr>
      <w:r w:rsidRPr="00B8696D">
        <w:rPr>
          <w:rFonts w:ascii="Comic Sans MS" w:hAnsi="Comic Sans MS"/>
          <w:i/>
          <w:color w:val="0F243E"/>
          <w:sz w:val="20"/>
          <w:szCs w:val="20"/>
        </w:rPr>
        <w:t>A cette occasion, et si vous ne l’avez pas encore fait, p</w:t>
      </w:r>
      <w:r w:rsidR="00640BF5" w:rsidRPr="00B8696D">
        <w:rPr>
          <w:rFonts w:ascii="Comic Sans MS" w:hAnsi="Comic Sans MS"/>
          <w:i/>
          <w:color w:val="0F243E"/>
          <w:sz w:val="20"/>
          <w:szCs w:val="20"/>
        </w:rPr>
        <w:t>ensez à vous acquitte</w:t>
      </w:r>
      <w:r w:rsidR="008E7C80" w:rsidRPr="00B8696D">
        <w:rPr>
          <w:rFonts w:ascii="Comic Sans MS" w:hAnsi="Comic Sans MS"/>
          <w:i/>
          <w:color w:val="0F243E"/>
          <w:sz w:val="20"/>
          <w:szCs w:val="20"/>
        </w:rPr>
        <w:t>r</w:t>
      </w:r>
    </w:p>
    <w:p w:rsidR="008E7C80" w:rsidRPr="00B8696D" w:rsidRDefault="00640BF5" w:rsidP="00B8696D">
      <w:pPr>
        <w:spacing w:after="0" w:line="240" w:lineRule="auto"/>
        <w:jc w:val="center"/>
        <w:rPr>
          <w:rFonts w:ascii="Comic Sans MS" w:hAnsi="Comic Sans MS"/>
          <w:i/>
          <w:color w:val="0F243E"/>
          <w:sz w:val="20"/>
          <w:szCs w:val="20"/>
        </w:rPr>
      </w:pPr>
      <w:r w:rsidRPr="00B8696D">
        <w:rPr>
          <w:rFonts w:ascii="Comic Sans MS" w:hAnsi="Comic Sans MS"/>
          <w:i/>
          <w:color w:val="0F243E"/>
          <w:sz w:val="20"/>
          <w:szCs w:val="20"/>
        </w:rPr>
        <w:t xml:space="preserve">de la modeste cotisation </w:t>
      </w:r>
      <w:r w:rsidR="008E7C80" w:rsidRPr="00B8696D">
        <w:rPr>
          <w:rFonts w:ascii="Comic Sans MS" w:hAnsi="Comic Sans MS"/>
          <w:i/>
          <w:color w:val="0F243E"/>
          <w:sz w:val="20"/>
          <w:szCs w:val="20"/>
        </w:rPr>
        <w:t>pour 201</w:t>
      </w:r>
      <w:r w:rsidR="0030343A">
        <w:rPr>
          <w:rFonts w:ascii="Comic Sans MS" w:hAnsi="Comic Sans MS"/>
          <w:i/>
          <w:color w:val="0F243E"/>
          <w:sz w:val="20"/>
          <w:szCs w:val="20"/>
        </w:rPr>
        <w:t>6</w:t>
      </w:r>
      <w:r w:rsidR="008E7C80" w:rsidRPr="00B8696D">
        <w:rPr>
          <w:rFonts w:ascii="Comic Sans MS" w:hAnsi="Comic Sans MS"/>
          <w:i/>
          <w:color w:val="0F243E"/>
          <w:sz w:val="20"/>
          <w:szCs w:val="20"/>
        </w:rPr>
        <w:t xml:space="preserve"> dont le montant est </w:t>
      </w:r>
      <w:r w:rsidRPr="00B8696D">
        <w:rPr>
          <w:rFonts w:ascii="Comic Sans MS" w:hAnsi="Comic Sans MS"/>
          <w:i/>
          <w:color w:val="0F243E"/>
          <w:sz w:val="20"/>
          <w:szCs w:val="20"/>
        </w:rPr>
        <w:t xml:space="preserve">de </w:t>
      </w:r>
      <w:r w:rsidRPr="00B8696D">
        <w:rPr>
          <w:rFonts w:ascii="Comic Sans MS" w:hAnsi="Comic Sans MS"/>
          <w:b/>
          <w:i/>
          <w:color w:val="0F243E"/>
          <w:sz w:val="20"/>
          <w:szCs w:val="20"/>
        </w:rPr>
        <w:t>20 €</w:t>
      </w:r>
      <w:r w:rsidRPr="00B8696D">
        <w:rPr>
          <w:rFonts w:ascii="Comic Sans MS" w:hAnsi="Comic Sans MS"/>
          <w:i/>
          <w:color w:val="0F243E"/>
          <w:sz w:val="20"/>
          <w:szCs w:val="20"/>
        </w:rPr>
        <w:t xml:space="preserve"> auprès de notre trésorière</w:t>
      </w:r>
    </w:p>
    <w:p w:rsidR="00640BF5" w:rsidRPr="00B8696D" w:rsidRDefault="00640BF5" w:rsidP="00B8696D">
      <w:pPr>
        <w:spacing w:after="0" w:line="240" w:lineRule="auto"/>
        <w:jc w:val="center"/>
        <w:rPr>
          <w:rFonts w:ascii="Comic Sans MS" w:hAnsi="Comic Sans MS"/>
          <w:i/>
          <w:color w:val="0F243E"/>
          <w:sz w:val="20"/>
          <w:szCs w:val="20"/>
        </w:rPr>
      </w:pPr>
      <w:r w:rsidRPr="00B8696D">
        <w:rPr>
          <w:rFonts w:ascii="Comic Sans MS" w:hAnsi="Comic Sans MS"/>
          <w:b/>
          <w:i/>
          <w:color w:val="0F243E"/>
          <w:sz w:val="20"/>
          <w:szCs w:val="20"/>
        </w:rPr>
        <w:t>Huguette COLLARD</w:t>
      </w:r>
      <w:r w:rsidRPr="00B8696D">
        <w:rPr>
          <w:rFonts w:ascii="Comic Sans MS" w:hAnsi="Comic Sans MS"/>
          <w:i/>
          <w:color w:val="0F243E"/>
          <w:sz w:val="20"/>
          <w:szCs w:val="20"/>
        </w:rPr>
        <w:t xml:space="preserve"> – 48 rue des Géraniums – 01460 BRION</w:t>
      </w:r>
    </w:p>
    <w:sectPr w:rsidR="00640BF5" w:rsidRPr="00B8696D" w:rsidSect="00E302F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44B" w:rsidRDefault="003D244B" w:rsidP="008E7C80">
      <w:pPr>
        <w:spacing w:after="0" w:line="240" w:lineRule="auto"/>
      </w:pPr>
      <w:r>
        <w:separator/>
      </w:r>
    </w:p>
  </w:endnote>
  <w:endnote w:type="continuationSeparator" w:id="0">
    <w:p w:rsidR="003D244B" w:rsidRDefault="003D244B" w:rsidP="008E7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rilledCheese BTN Wide Blk">
    <w:altName w:val="Sitka Small"/>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C80" w:rsidRDefault="008E7C8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C80" w:rsidRDefault="008E7C8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C80" w:rsidRDefault="008E7C8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44B" w:rsidRDefault="003D244B" w:rsidP="008E7C80">
      <w:pPr>
        <w:spacing w:after="0" w:line="240" w:lineRule="auto"/>
      </w:pPr>
      <w:r>
        <w:separator/>
      </w:r>
    </w:p>
  </w:footnote>
  <w:footnote w:type="continuationSeparator" w:id="0">
    <w:p w:rsidR="003D244B" w:rsidRDefault="003D244B" w:rsidP="008E7C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C80" w:rsidRDefault="008E7C8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C80" w:rsidRDefault="008E7C8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C80" w:rsidRDefault="008E7C80">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659C7"/>
    <w:rsid w:val="000238CE"/>
    <w:rsid w:val="000A45F3"/>
    <w:rsid w:val="001048D8"/>
    <w:rsid w:val="00155FD6"/>
    <w:rsid w:val="00187054"/>
    <w:rsid w:val="00207D47"/>
    <w:rsid w:val="002801A1"/>
    <w:rsid w:val="002B013A"/>
    <w:rsid w:val="0030343A"/>
    <w:rsid w:val="003A6025"/>
    <w:rsid w:val="003D244B"/>
    <w:rsid w:val="003F3D97"/>
    <w:rsid w:val="00462C60"/>
    <w:rsid w:val="00477E51"/>
    <w:rsid w:val="004959A9"/>
    <w:rsid w:val="005671AB"/>
    <w:rsid w:val="005C6B8E"/>
    <w:rsid w:val="005F46AF"/>
    <w:rsid w:val="00612D12"/>
    <w:rsid w:val="006212BA"/>
    <w:rsid w:val="0063561B"/>
    <w:rsid w:val="00640BF5"/>
    <w:rsid w:val="00673F3C"/>
    <w:rsid w:val="0077256C"/>
    <w:rsid w:val="007D207F"/>
    <w:rsid w:val="008045F5"/>
    <w:rsid w:val="008659C7"/>
    <w:rsid w:val="008C1C52"/>
    <w:rsid w:val="008E7C80"/>
    <w:rsid w:val="008E7D1B"/>
    <w:rsid w:val="00942320"/>
    <w:rsid w:val="00995017"/>
    <w:rsid w:val="00A072F8"/>
    <w:rsid w:val="00AF6B00"/>
    <w:rsid w:val="00B52E17"/>
    <w:rsid w:val="00B55971"/>
    <w:rsid w:val="00B65584"/>
    <w:rsid w:val="00B8696D"/>
    <w:rsid w:val="00C6281F"/>
    <w:rsid w:val="00CE5BD3"/>
    <w:rsid w:val="00D12DAB"/>
    <w:rsid w:val="00D34616"/>
    <w:rsid w:val="00D553CC"/>
    <w:rsid w:val="00E11B67"/>
    <w:rsid w:val="00E213C8"/>
    <w:rsid w:val="00E302F7"/>
    <w:rsid w:val="00E33D44"/>
    <w:rsid w:val="00E42395"/>
    <w:rsid w:val="00E436AA"/>
    <w:rsid w:val="00F15352"/>
    <w:rsid w:val="00F23E3B"/>
    <w:rsid w:val="00F25A13"/>
    <w:rsid w:val="00F37AAA"/>
    <w:rsid w:val="00F94257"/>
    <w:rsid w:val="00FD11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0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659C7"/>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8659C7"/>
    <w:rPr>
      <w:rFonts w:ascii="Tahoma" w:hAnsi="Tahoma" w:cs="Tahoma"/>
      <w:sz w:val="16"/>
      <w:szCs w:val="16"/>
    </w:rPr>
  </w:style>
  <w:style w:type="character" w:styleId="Lienhypertexte">
    <w:name w:val="Hyperlink"/>
    <w:uiPriority w:val="99"/>
    <w:unhideWhenUsed/>
    <w:rsid w:val="008C1C52"/>
    <w:rPr>
      <w:color w:val="0000FF"/>
      <w:u w:val="single"/>
    </w:rPr>
  </w:style>
  <w:style w:type="paragraph" w:styleId="En-tte">
    <w:name w:val="header"/>
    <w:basedOn w:val="Normal"/>
    <w:link w:val="En-tteCar"/>
    <w:uiPriority w:val="99"/>
    <w:semiHidden/>
    <w:unhideWhenUsed/>
    <w:rsid w:val="008E7C80"/>
    <w:pPr>
      <w:tabs>
        <w:tab w:val="center" w:pos="4536"/>
        <w:tab w:val="right" w:pos="9072"/>
      </w:tabs>
    </w:pPr>
  </w:style>
  <w:style w:type="character" w:customStyle="1" w:styleId="En-tteCar">
    <w:name w:val="En-tête Car"/>
    <w:link w:val="En-tte"/>
    <w:uiPriority w:val="99"/>
    <w:semiHidden/>
    <w:rsid w:val="008E7C80"/>
    <w:rPr>
      <w:sz w:val="22"/>
      <w:szCs w:val="22"/>
      <w:lang w:eastAsia="en-US"/>
    </w:rPr>
  </w:style>
  <w:style w:type="paragraph" w:styleId="Pieddepage">
    <w:name w:val="footer"/>
    <w:basedOn w:val="Normal"/>
    <w:link w:val="PieddepageCar"/>
    <w:uiPriority w:val="99"/>
    <w:unhideWhenUsed/>
    <w:rsid w:val="008E7C80"/>
    <w:pPr>
      <w:tabs>
        <w:tab w:val="center" w:pos="4536"/>
        <w:tab w:val="right" w:pos="9072"/>
      </w:tabs>
    </w:pPr>
  </w:style>
  <w:style w:type="character" w:customStyle="1" w:styleId="PieddepageCar">
    <w:name w:val="Pied de page Car"/>
    <w:link w:val="Pieddepage"/>
    <w:uiPriority w:val="99"/>
    <w:rsid w:val="008E7C80"/>
    <w:rPr>
      <w:sz w:val="22"/>
      <w:szCs w:val="22"/>
      <w:lang w:eastAsia="en-US"/>
    </w:rPr>
  </w:style>
  <w:style w:type="paragraph" w:styleId="NormalWeb">
    <w:name w:val="Normal (Web)"/>
    <w:basedOn w:val="Normal"/>
    <w:uiPriority w:val="99"/>
    <w:semiHidden/>
    <w:unhideWhenUsed/>
    <w:rsid w:val="000238CE"/>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75580189">
      <w:bodyDiv w:val="1"/>
      <w:marLeft w:val="0"/>
      <w:marRight w:val="0"/>
      <w:marTop w:val="0"/>
      <w:marBottom w:val="0"/>
      <w:divBdr>
        <w:top w:val="none" w:sz="0" w:space="0" w:color="auto"/>
        <w:left w:val="none" w:sz="0" w:space="0" w:color="auto"/>
        <w:bottom w:val="none" w:sz="0" w:space="0" w:color="auto"/>
        <w:right w:val="none" w:sz="0" w:space="0" w:color="auto"/>
      </w:divBdr>
    </w:div>
    <w:div w:id="69272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jp.pillard@orange.f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211</Words>
  <Characters>1164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1373</CharactersWithSpaces>
  <SharedDoc>false</SharedDoc>
  <HLinks>
    <vt:vector size="12" baseType="variant">
      <vt:variant>
        <vt:i4>917604</vt:i4>
      </vt:variant>
      <vt:variant>
        <vt:i4>3</vt:i4>
      </vt:variant>
      <vt:variant>
        <vt:i4>0</vt:i4>
      </vt:variant>
      <vt:variant>
        <vt:i4>5</vt:i4>
      </vt:variant>
      <vt:variant>
        <vt:lpwstr>mailto:jp.pillard@orange.fr</vt:lpwstr>
      </vt:variant>
      <vt:variant>
        <vt:lpwstr/>
      </vt:variant>
      <vt:variant>
        <vt:i4>8126486</vt:i4>
      </vt:variant>
      <vt:variant>
        <vt:i4>0</vt:i4>
      </vt:variant>
      <vt:variant>
        <vt:i4>0</vt:i4>
      </vt:variant>
      <vt:variant>
        <vt:i4>5</vt:i4>
      </vt:variant>
      <vt:variant>
        <vt:lpwstr>mailto:huguette.collard@orange.fr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dc:creator>
  <cp:lastModifiedBy>Gilbert CHABAUD</cp:lastModifiedBy>
  <cp:revision>3</cp:revision>
  <cp:lastPrinted>2017-02-16T08:30:00Z</cp:lastPrinted>
  <dcterms:created xsi:type="dcterms:W3CDTF">2017-02-16T08:10:00Z</dcterms:created>
  <dcterms:modified xsi:type="dcterms:W3CDTF">2017-02-16T08:30:00Z</dcterms:modified>
</cp:coreProperties>
</file>